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February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Valentine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Presidents'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